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D0749">
        <w:rPr>
          <w:rFonts w:asciiTheme="minorHAnsi" w:hAnsiTheme="minorHAnsi"/>
          <w:b/>
          <w:noProof/>
          <w:sz w:val="28"/>
          <w:szCs w:val="28"/>
        </w:rPr>
        <w:t>10</w:t>
      </w:r>
      <w:r w:rsidR="00D40863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E4444" w:rsidRPr="000D7C55" w:rsidRDefault="001B2639" w:rsidP="000D7C55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0D7C55">
        <w:rPr>
          <w:rFonts w:ascii="Calibri" w:hAnsi="Calibri" w:cs="Calibri"/>
          <w:sz w:val="28"/>
          <w:szCs w:val="28"/>
        </w:rPr>
        <w:t xml:space="preserve">Θέμα: “Επισκευή τμήματος του παραλιακού δρόμου στη Δημοτική Κοινότητα </w:t>
      </w:r>
      <w:proofErr w:type="spellStart"/>
      <w:r w:rsidRPr="000D7C55">
        <w:rPr>
          <w:rFonts w:ascii="Calibri" w:hAnsi="Calibri" w:cs="Calibri"/>
          <w:sz w:val="28"/>
          <w:szCs w:val="28"/>
        </w:rPr>
        <w:t>Καρδάμαινας</w:t>
      </w:r>
      <w:proofErr w:type="spellEnd"/>
      <w:r w:rsidRPr="000D7C55">
        <w:rPr>
          <w:rFonts w:ascii="Calibri" w:hAnsi="Calibri" w:cs="Calibri"/>
          <w:sz w:val="28"/>
          <w:szCs w:val="28"/>
        </w:rPr>
        <w:t>”</w:t>
      </w:r>
    </w:p>
    <w:p w:rsidR="001B2639" w:rsidRPr="000D7C55" w:rsidRDefault="001B2639" w:rsidP="000D7C55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</w:p>
    <w:p w:rsidR="00DD6E7A" w:rsidRDefault="004D4C23" w:rsidP="000D7C55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Με ταχύτητα και αποτελεσματικότητα εκτελείται το έργο αποκατάστασης του</w:t>
      </w:r>
      <w:r w:rsidR="001B2639" w:rsidRPr="000D7C55">
        <w:rPr>
          <w:rFonts w:ascii="Calibri" w:hAnsi="Calibri" w:cs="Calibri"/>
          <w:sz w:val="28"/>
          <w:szCs w:val="28"/>
        </w:rPr>
        <w:t xml:space="preserve"> παραλιακού τμήματος</w:t>
      </w:r>
      <w:r w:rsidR="000D7C55" w:rsidRPr="000D7C55">
        <w:rPr>
          <w:rFonts w:ascii="Calibri" w:hAnsi="Calibri" w:cs="Calibri"/>
          <w:sz w:val="28"/>
          <w:szCs w:val="28"/>
        </w:rPr>
        <w:t xml:space="preserve"> από την περιοχή </w:t>
      </w:r>
      <w:proofErr w:type="spellStart"/>
      <w:r w:rsidR="000D7C55" w:rsidRPr="000D7C55">
        <w:rPr>
          <w:rFonts w:ascii="Calibri" w:hAnsi="Calibri" w:cs="Calibri"/>
          <w:sz w:val="28"/>
          <w:szCs w:val="28"/>
        </w:rPr>
        <w:t>Τσουκαλαριά</w:t>
      </w:r>
      <w:proofErr w:type="spellEnd"/>
      <w:r w:rsidR="000D7C55" w:rsidRPr="000D7C55">
        <w:rPr>
          <w:rFonts w:ascii="Calibri" w:hAnsi="Calibri" w:cs="Calibri"/>
          <w:sz w:val="28"/>
          <w:szCs w:val="28"/>
        </w:rPr>
        <w:t xml:space="preserve"> μέχρι </w:t>
      </w:r>
      <w:proofErr w:type="spellStart"/>
      <w:r w:rsidR="000D7C55" w:rsidRPr="000D7C55">
        <w:rPr>
          <w:rFonts w:ascii="Calibri" w:hAnsi="Calibri" w:cs="Calibri"/>
          <w:sz w:val="28"/>
          <w:szCs w:val="28"/>
        </w:rPr>
        <w:t>Αράγγη</w:t>
      </w:r>
      <w:proofErr w:type="spellEnd"/>
      <w:r w:rsidR="000D7C55" w:rsidRPr="000D7C5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στην </w:t>
      </w:r>
      <w:proofErr w:type="spellStart"/>
      <w:r>
        <w:rPr>
          <w:rFonts w:ascii="Calibri" w:hAnsi="Calibri" w:cs="Calibri"/>
          <w:sz w:val="28"/>
          <w:szCs w:val="28"/>
        </w:rPr>
        <w:t>Καρδάμαινα</w:t>
      </w:r>
      <w:proofErr w:type="spellEnd"/>
      <w:r>
        <w:rPr>
          <w:rFonts w:ascii="Calibri" w:hAnsi="Calibri" w:cs="Calibri"/>
          <w:sz w:val="28"/>
          <w:szCs w:val="28"/>
        </w:rPr>
        <w:t xml:space="preserve"> που κατεστράφη </w:t>
      </w:r>
      <w:r w:rsidR="000D7C55" w:rsidRPr="000D7C55">
        <w:rPr>
          <w:rFonts w:ascii="Calibri" w:hAnsi="Calibri" w:cs="Calibri"/>
          <w:sz w:val="28"/>
          <w:szCs w:val="28"/>
        </w:rPr>
        <w:t>λόγω έντονων καιρικών φαινομένων</w:t>
      </w:r>
      <w:r>
        <w:rPr>
          <w:rFonts w:ascii="Calibri" w:hAnsi="Calibri" w:cs="Calibri"/>
          <w:sz w:val="28"/>
          <w:szCs w:val="28"/>
        </w:rPr>
        <w:t xml:space="preserve"> τον φετινό χειμώνα</w:t>
      </w:r>
      <w:r w:rsidR="000D7C55" w:rsidRPr="000D7C55">
        <w:rPr>
          <w:rFonts w:ascii="Calibri" w:hAnsi="Calibri" w:cs="Calibri"/>
          <w:sz w:val="28"/>
          <w:szCs w:val="28"/>
        </w:rPr>
        <w:t>.</w:t>
      </w:r>
    </w:p>
    <w:p w:rsidR="004D4C23" w:rsidRPr="000D7C55" w:rsidRDefault="004D4C23" w:rsidP="000D7C55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Οι τεχνικές υπηρεσίες του δήμου μας με τη διαδικασία του κατεπείγοντος συνέταξαν μελέτη και ήδη το έργο είναι σε εξέλιξη δίνοντας λύση στο πρόβλημα που δημιουργήθηκε.</w:t>
      </w:r>
    </w:p>
    <w:p w:rsidR="000D7C55" w:rsidRPr="000D7C55" w:rsidRDefault="000D7C55" w:rsidP="000D7C55">
      <w:pPr>
        <w:spacing w:after="200" w:line="276" w:lineRule="auto"/>
        <w:jc w:val="both"/>
        <w:rPr>
          <w:rFonts w:ascii="Calibri" w:hAnsi="Calibri" w:cs="Calibri"/>
          <w:color w:val="1D2129"/>
          <w:sz w:val="28"/>
          <w:szCs w:val="28"/>
        </w:rPr>
      </w:pPr>
      <w:r w:rsidRPr="000D7C55">
        <w:rPr>
          <w:rFonts w:ascii="Calibri" w:hAnsi="Calibri" w:cs="Calibri"/>
          <w:color w:val="1D2129"/>
          <w:sz w:val="28"/>
          <w:szCs w:val="28"/>
          <w:shd w:val="clear" w:color="auto" w:fill="FFFFFF"/>
        </w:rPr>
        <w:t>Οι εργασίες περιλαμβάνουν:</w:t>
      </w:r>
    </w:p>
    <w:p w:rsidR="000D7C55" w:rsidRPr="000D7C55" w:rsidRDefault="000D7C55" w:rsidP="000D7C55">
      <w:pPr>
        <w:spacing w:after="200" w:line="276" w:lineRule="auto"/>
        <w:jc w:val="both"/>
        <w:rPr>
          <w:rFonts w:ascii="Calibri" w:hAnsi="Calibri" w:cs="Calibri"/>
          <w:color w:val="1D2129"/>
          <w:sz w:val="28"/>
          <w:szCs w:val="28"/>
        </w:rPr>
      </w:pPr>
      <w:r w:rsidRPr="000D7C55">
        <w:rPr>
          <w:rFonts w:ascii="Calibri" w:hAnsi="Calibri" w:cs="Calibri"/>
          <w:color w:val="1D2129"/>
          <w:sz w:val="28"/>
          <w:szCs w:val="28"/>
          <w:shd w:val="clear" w:color="auto" w:fill="FFFFFF"/>
        </w:rPr>
        <w:t>1. Αποκατάσταση οδοστρώματος επιφάνειας 2.200μ2</w:t>
      </w:r>
      <w:r>
        <w:rPr>
          <w:rFonts w:ascii="Calibri" w:hAnsi="Calibri" w:cs="Calibri"/>
          <w:color w:val="1D2129"/>
          <w:sz w:val="28"/>
          <w:szCs w:val="28"/>
          <w:shd w:val="clear" w:color="auto" w:fill="FFFFFF"/>
        </w:rPr>
        <w:t>.</w:t>
      </w:r>
    </w:p>
    <w:p w:rsidR="000D7C55" w:rsidRPr="000D7C55" w:rsidRDefault="000D7C55" w:rsidP="000D7C55">
      <w:pPr>
        <w:spacing w:after="200" w:line="276" w:lineRule="auto"/>
        <w:jc w:val="both"/>
        <w:rPr>
          <w:rFonts w:ascii="Calibri" w:hAnsi="Calibri" w:cs="Calibri"/>
          <w:color w:val="1D2129"/>
          <w:sz w:val="28"/>
          <w:szCs w:val="28"/>
          <w:shd w:val="clear" w:color="auto" w:fill="FFFFFF"/>
        </w:rPr>
      </w:pPr>
      <w:r w:rsidRPr="000D7C55">
        <w:rPr>
          <w:rFonts w:ascii="Calibri" w:hAnsi="Calibri" w:cs="Calibri"/>
          <w:color w:val="1D2129"/>
          <w:sz w:val="28"/>
          <w:szCs w:val="28"/>
          <w:shd w:val="clear" w:color="auto" w:fill="FFFFFF"/>
        </w:rPr>
        <w:t>2. Αποκατάσταση κατεστραμμένου τοιχίου μήκους περίπου 100μ από οπλισμένο σκυρόδεμα C25/30.</w:t>
      </w:r>
    </w:p>
    <w:p w:rsidR="000D7C55" w:rsidRPr="000D7C55" w:rsidRDefault="000D7C55" w:rsidP="000D7C55">
      <w:pPr>
        <w:spacing w:after="200" w:line="276" w:lineRule="auto"/>
        <w:jc w:val="both"/>
        <w:rPr>
          <w:rFonts w:ascii="Calibri" w:hAnsi="Calibri" w:cs="Calibri"/>
          <w:color w:val="1D2129"/>
          <w:sz w:val="28"/>
          <w:szCs w:val="28"/>
          <w:shd w:val="clear" w:color="auto" w:fill="FFFFFF"/>
        </w:rPr>
      </w:pPr>
      <w:r w:rsidRPr="000D7C55">
        <w:rPr>
          <w:rStyle w:val="textexposedshow"/>
          <w:rFonts w:ascii="Calibri" w:eastAsiaTheme="majorEastAsia" w:hAnsi="Calibri" w:cs="Calibri"/>
          <w:color w:val="1D2129"/>
          <w:sz w:val="28"/>
          <w:szCs w:val="28"/>
          <w:shd w:val="clear" w:color="auto" w:fill="FFFFFF"/>
        </w:rPr>
        <w:t xml:space="preserve">3. Δίκτυο </w:t>
      </w:r>
      <w:proofErr w:type="spellStart"/>
      <w:r w:rsidRPr="000D7C55">
        <w:rPr>
          <w:rStyle w:val="textexposedshow"/>
          <w:rFonts w:ascii="Calibri" w:eastAsiaTheme="majorEastAsia" w:hAnsi="Calibri" w:cs="Calibri"/>
          <w:color w:val="1D2129"/>
          <w:sz w:val="28"/>
          <w:szCs w:val="28"/>
          <w:shd w:val="clear" w:color="auto" w:fill="FFFFFF"/>
        </w:rPr>
        <w:t>ομβρίων</w:t>
      </w:r>
      <w:proofErr w:type="spellEnd"/>
      <w:r w:rsidR="004D4C23">
        <w:rPr>
          <w:rStyle w:val="textexposedshow"/>
          <w:rFonts w:ascii="Calibri" w:eastAsiaTheme="majorEastAsia" w:hAnsi="Calibri" w:cs="Calibri"/>
          <w:color w:val="1D2129"/>
          <w:sz w:val="28"/>
          <w:szCs w:val="28"/>
          <w:shd w:val="clear" w:color="auto" w:fill="FFFFFF"/>
        </w:rPr>
        <w:t>, που δεν υπήρχε πριν.</w:t>
      </w:r>
    </w:p>
    <w:p w:rsidR="000D7C55" w:rsidRPr="000D7C55" w:rsidRDefault="000D7C55" w:rsidP="000D7C55">
      <w:pPr>
        <w:spacing w:after="200" w:line="276" w:lineRule="auto"/>
        <w:jc w:val="both"/>
        <w:rPr>
          <w:rFonts w:ascii="Calibri" w:hAnsi="Calibri" w:cs="Calibri"/>
          <w:color w:val="1D2129"/>
          <w:sz w:val="28"/>
          <w:szCs w:val="28"/>
          <w:shd w:val="clear" w:color="auto" w:fill="FFFFFF"/>
        </w:rPr>
      </w:pPr>
      <w:r w:rsidRPr="000D7C55">
        <w:rPr>
          <w:rStyle w:val="textexposedshow"/>
          <w:rFonts w:ascii="Calibri" w:eastAsiaTheme="majorEastAsia" w:hAnsi="Calibri" w:cs="Calibri"/>
          <w:color w:val="1D2129"/>
          <w:sz w:val="28"/>
          <w:szCs w:val="28"/>
          <w:shd w:val="clear" w:color="auto" w:fill="FFFFFF"/>
        </w:rPr>
        <w:t>4. Ανακατασκευή πεζοδρομίου από σταμπωτό σκυρόδεμα</w:t>
      </w:r>
      <w:r>
        <w:rPr>
          <w:rStyle w:val="textexposedshow"/>
          <w:rFonts w:ascii="Calibri" w:eastAsiaTheme="majorEastAsia" w:hAnsi="Calibri" w:cs="Calibri"/>
          <w:color w:val="1D2129"/>
          <w:sz w:val="28"/>
          <w:szCs w:val="28"/>
          <w:shd w:val="clear" w:color="auto" w:fill="FFFFFF"/>
        </w:rPr>
        <w:t>.</w:t>
      </w:r>
    </w:p>
    <w:p w:rsidR="000D7C55" w:rsidRPr="000D7C55" w:rsidRDefault="000D7C55" w:rsidP="000D7C55">
      <w:pPr>
        <w:spacing w:after="200" w:line="276" w:lineRule="auto"/>
        <w:jc w:val="both"/>
        <w:rPr>
          <w:rFonts w:ascii="Calibri" w:hAnsi="Calibri" w:cs="Calibri"/>
          <w:color w:val="1D2129"/>
          <w:sz w:val="28"/>
          <w:szCs w:val="28"/>
          <w:shd w:val="clear" w:color="auto" w:fill="FFFFFF"/>
        </w:rPr>
      </w:pPr>
      <w:r w:rsidRPr="000D7C55">
        <w:rPr>
          <w:rStyle w:val="textexposedshow"/>
          <w:rFonts w:ascii="Calibri" w:eastAsiaTheme="majorEastAsia" w:hAnsi="Calibri" w:cs="Calibri"/>
          <w:color w:val="1D2129"/>
          <w:sz w:val="28"/>
          <w:szCs w:val="28"/>
          <w:shd w:val="clear" w:color="auto" w:fill="FFFFFF"/>
        </w:rPr>
        <w:t>5. Ανακατασκευή οδο</w:t>
      </w:r>
      <w:r w:rsidR="004D4C23">
        <w:rPr>
          <w:rStyle w:val="textexposedshow"/>
          <w:rFonts w:ascii="Calibri" w:eastAsiaTheme="majorEastAsia" w:hAnsi="Calibri" w:cs="Calibri"/>
          <w:color w:val="1D2129"/>
          <w:sz w:val="28"/>
          <w:szCs w:val="28"/>
          <w:shd w:val="clear" w:color="auto" w:fill="FFFFFF"/>
        </w:rPr>
        <w:t>στρώματος</w:t>
      </w:r>
      <w:r w:rsidRPr="000D7C55">
        <w:rPr>
          <w:rStyle w:val="textexposedshow"/>
          <w:rFonts w:ascii="Calibri" w:eastAsiaTheme="majorEastAsia" w:hAnsi="Calibri" w:cs="Calibri"/>
          <w:color w:val="1D2129"/>
          <w:sz w:val="28"/>
          <w:szCs w:val="28"/>
          <w:shd w:val="clear" w:color="auto" w:fill="FFFFFF"/>
        </w:rPr>
        <w:t>.</w:t>
      </w:r>
    </w:p>
    <w:p w:rsidR="000D7C55" w:rsidRPr="000D7C55" w:rsidRDefault="004D4C23" w:rsidP="000D7C55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textexposedshow"/>
          <w:rFonts w:ascii="Calibri" w:eastAsiaTheme="majorEastAsia" w:hAnsi="Calibri" w:cs="Calibri"/>
          <w:color w:val="1D2129"/>
          <w:sz w:val="28"/>
          <w:szCs w:val="28"/>
          <w:shd w:val="clear" w:color="auto" w:fill="FFFFFF"/>
        </w:rPr>
        <w:t>6. Τοποθέτηση κιγκλιδωμάτων.</w:t>
      </w:r>
      <w:bookmarkStart w:id="0" w:name="_GoBack"/>
      <w:bookmarkEnd w:id="0"/>
    </w:p>
    <w:p w:rsidR="000D7C55" w:rsidRDefault="000D7C55" w:rsidP="00716F42">
      <w:pPr>
        <w:ind w:left="709" w:hanging="425"/>
        <w:jc w:val="center"/>
        <w:rPr>
          <w:rFonts w:asciiTheme="minorHAnsi" w:hAnsiTheme="minorHAnsi" w:cs="Arial"/>
          <w:sz w:val="28"/>
          <w:szCs w:val="28"/>
        </w:rPr>
      </w:pPr>
    </w:p>
    <w:p w:rsidR="000D7C55" w:rsidRPr="00D011A2" w:rsidRDefault="000D7C55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69" w:rsidRDefault="00577B69" w:rsidP="0034192E">
      <w:r>
        <w:separator/>
      </w:r>
    </w:p>
  </w:endnote>
  <w:endnote w:type="continuationSeparator" w:id="0">
    <w:p w:rsidR="00577B69" w:rsidRDefault="00577B6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4C23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69" w:rsidRDefault="00577B69" w:rsidP="0034192E">
      <w:r>
        <w:separator/>
      </w:r>
    </w:p>
  </w:footnote>
  <w:footnote w:type="continuationSeparator" w:id="0">
    <w:p w:rsidR="00577B69" w:rsidRDefault="00577B6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43966"/>
    <w:rsid w:val="000551FB"/>
    <w:rsid w:val="00066DEE"/>
    <w:rsid w:val="000704EA"/>
    <w:rsid w:val="00080F3D"/>
    <w:rsid w:val="000A3A64"/>
    <w:rsid w:val="000B2E8D"/>
    <w:rsid w:val="000B769F"/>
    <w:rsid w:val="000C0C9A"/>
    <w:rsid w:val="000C2DB4"/>
    <w:rsid w:val="000D5DC3"/>
    <w:rsid w:val="000D7C55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2639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4C23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77B69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0749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64C8A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0863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character" w:customStyle="1" w:styleId="textexposedshow">
    <w:name w:val="text_exposed_show"/>
    <w:basedOn w:val="a0"/>
    <w:rsid w:val="000D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270E1E-D210-4477-AB1E-3CB96C25F845}"/>
</file>

<file path=customXml/itemProps2.xml><?xml version="1.0" encoding="utf-8"?>
<ds:datastoreItem xmlns:ds="http://schemas.openxmlformats.org/officeDocument/2006/customXml" ds:itemID="{FFFF7A13-966E-489F-AA64-F8D96021C941}"/>
</file>

<file path=customXml/itemProps3.xml><?xml version="1.0" encoding="utf-8"?>
<ds:datastoreItem xmlns:ds="http://schemas.openxmlformats.org/officeDocument/2006/customXml" ds:itemID="{48D2F9BA-913E-4C8E-83C4-38AADBA15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mayor</cp:lastModifiedBy>
  <cp:revision>5</cp:revision>
  <cp:lastPrinted>2015-08-10T09:02:00Z</cp:lastPrinted>
  <dcterms:created xsi:type="dcterms:W3CDTF">2019-06-10T07:32:00Z</dcterms:created>
  <dcterms:modified xsi:type="dcterms:W3CDTF">2019-06-10T08:40:00Z</dcterms:modified>
</cp:coreProperties>
</file>